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56B2" w14:textId="275BA881" w:rsidR="004420F8" w:rsidRDefault="004420F8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  <w:r w:rsidR="00F4052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39/2025</w:t>
      </w:r>
    </w:p>
    <w:p w14:paraId="61ECF5E1" w14:textId="1D0765D2" w:rsidR="004420F8" w:rsidRDefault="002B1FFA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ZARZĄDU</w:t>
      </w:r>
      <w:r w:rsidR="004420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POWIATU GRÓJECKIEGO</w:t>
      </w:r>
    </w:p>
    <w:p w14:paraId="5AA1A575" w14:textId="20ECF064" w:rsidR="004420F8" w:rsidRDefault="004420F8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185F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1</w:t>
      </w:r>
      <w:r w:rsidR="0057312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8</w:t>
      </w:r>
      <w:r w:rsidR="00185F1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kwietnia 2025 r.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63568026" w14:textId="087F3010" w:rsidR="00185FE3" w:rsidRDefault="00185FE3" w:rsidP="004420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12827E" w14:textId="4A8A72FC" w:rsidR="00B263B8" w:rsidRPr="00B263B8" w:rsidRDefault="00185FE3" w:rsidP="00B263B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5FE3">
        <w:rPr>
          <w:rFonts w:ascii="Arial" w:hAnsi="Arial" w:cs="Arial"/>
          <w:b/>
          <w:sz w:val="24"/>
          <w:szCs w:val="24"/>
        </w:rPr>
        <w:t xml:space="preserve">w sprawie </w:t>
      </w:r>
      <w:r w:rsidR="007F0B03">
        <w:rPr>
          <w:rFonts w:ascii="Arial" w:hAnsi="Arial" w:cs="Arial"/>
          <w:b/>
          <w:sz w:val="24"/>
          <w:szCs w:val="24"/>
        </w:rPr>
        <w:t>zatwierdzenia</w:t>
      </w:r>
      <w:r w:rsidRPr="00185FE3">
        <w:rPr>
          <w:rFonts w:ascii="Arial" w:hAnsi="Arial" w:cs="Arial"/>
          <w:b/>
          <w:sz w:val="24"/>
          <w:szCs w:val="24"/>
        </w:rPr>
        <w:t xml:space="preserve"> sprawozdania z realizacji </w:t>
      </w:r>
      <w:r w:rsidR="00B263B8">
        <w:rPr>
          <w:rFonts w:ascii="Arial" w:hAnsi="Arial" w:cs="Arial"/>
          <w:b/>
          <w:sz w:val="24"/>
          <w:szCs w:val="24"/>
        </w:rPr>
        <w:t>„</w:t>
      </w:r>
      <w:r w:rsidR="00B263B8" w:rsidRPr="00B263B8">
        <w:rPr>
          <w:rFonts w:ascii="Arial" w:hAnsi="Arial" w:cs="Arial"/>
          <w:b/>
          <w:bCs/>
          <w:sz w:val="24"/>
          <w:szCs w:val="24"/>
        </w:rPr>
        <w:t>Program</w:t>
      </w:r>
      <w:r w:rsidR="00007FB3">
        <w:rPr>
          <w:rFonts w:ascii="Arial" w:hAnsi="Arial" w:cs="Arial"/>
          <w:b/>
          <w:bCs/>
          <w:sz w:val="24"/>
          <w:szCs w:val="24"/>
        </w:rPr>
        <w:t>u</w:t>
      </w:r>
      <w:r w:rsidR="00B263B8" w:rsidRPr="00B263B8">
        <w:rPr>
          <w:rFonts w:ascii="Arial" w:hAnsi="Arial" w:cs="Arial"/>
          <w:b/>
          <w:bCs/>
          <w:sz w:val="24"/>
          <w:szCs w:val="24"/>
        </w:rPr>
        <w:t xml:space="preserve"> współpracy Powiatu Grójeckiego z organizacjami pozarządowymi, podmiotami prowadzącymi działalność pożytku publicznego oraz </w:t>
      </w:r>
      <w:r w:rsidR="00B263B8">
        <w:rPr>
          <w:rFonts w:ascii="Arial" w:hAnsi="Arial" w:cs="Arial"/>
          <w:b/>
          <w:bCs/>
          <w:sz w:val="24"/>
          <w:szCs w:val="24"/>
        </w:rPr>
        <w:t>K</w:t>
      </w:r>
      <w:r w:rsidR="00B263B8" w:rsidRPr="00B263B8">
        <w:rPr>
          <w:rFonts w:ascii="Arial" w:hAnsi="Arial" w:cs="Arial"/>
          <w:b/>
          <w:bCs/>
          <w:sz w:val="24"/>
          <w:szCs w:val="24"/>
        </w:rPr>
        <w:t xml:space="preserve">ołami </w:t>
      </w:r>
      <w:r w:rsidR="00B263B8">
        <w:rPr>
          <w:rFonts w:ascii="Arial" w:hAnsi="Arial" w:cs="Arial"/>
          <w:b/>
          <w:bCs/>
          <w:sz w:val="24"/>
          <w:szCs w:val="24"/>
        </w:rPr>
        <w:t>G</w:t>
      </w:r>
      <w:r w:rsidR="00B263B8" w:rsidRPr="00B263B8">
        <w:rPr>
          <w:rFonts w:ascii="Arial" w:hAnsi="Arial" w:cs="Arial"/>
          <w:b/>
          <w:bCs/>
          <w:sz w:val="24"/>
          <w:szCs w:val="24"/>
        </w:rPr>
        <w:t xml:space="preserve">ospodyń </w:t>
      </w:r>
      <w:r w:rsidR="00B263B8">
        <w:rPr>
          <w:rFonts w:ascii="Arial" w:hAnsi="Arial" w:cs="Arial"/>
          <w:b/>
          <w:bCs/>
          <w:sz w:val="24"/>
          <w:szCs w:val="24"/>
        </w:rPr>
        <w:t>W</w:t>
      </w:r>
      <w:r w:rsidR="00B263B8" w:rsidRPr="00B263B8">
        <w:rPr>
          <w:rFonts w:ascii="Arial" w:hAnsi="Arial" w:cs="Arial"/>
          <w:b/>
          <w:bCs/>
          <w:sz w:val="24"/>
          <w:szCs w:val="24"/>
        </w:rPr>
        <w:t>iejskich na rok 2024”</w:t>
      </w:r>
      <w:r w:rsidR="00B263B8">
        <w:rPr>
          <w:rFonts w:ascii="Arial" w:hAnsi="Arial" w:cs="Arial"/>
          <w:b/>
          <w:bCs/>
          <w:sz w:val="24"/>
          <w:szCs w:val="24"/>
        </w:rPr>
        <w:t>.</w:t>
      </w:r>
    </w:p>
    <w:p w14:paraId="0DA2079A" w14:textId="198C6390" w:rsidR="00185FE3" w:rsidRPr="00A80962" w:rsidRDefault="00185FE3" w:rsidP="00185F1A">
      <w:pPr>
        <w:pStyle w:val="Nagwek1"/>
        <w:jc w:val="both"/>
      </w:pP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5a ust. 3 ustawy z dnia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24 kwietnia 2003 r. o działalności pożytku publicznego i o wolontariacie ( </w:t>
      </w:r>
      <w:r w:rsidR="00A80962" w:rsidRPr="00A80962">
        <w:rPr>
          <w:rFonts w:ascii="Arial" w:hAnsi="Arial" w:cs="Arial"/>
          <w:color w:val="auto"/>
          <w:sz w:val="24"/>
          <w:szCs w:val="24"/>
        </w:rPr>
        <w:t xml:space="preserve">Dz.U. </w:t>
      </w:r>
      <w:r w:rsidR="00B263B8">
        <w:rPr>
          <w:rFonts w:ascii="Arial" w:hAnsi="Arial" w:cs="Arial"/>
          <w:color w:val="auto"/>
          <w:sz w:val="24"/>
          <w:szCs w:val="24"/>
        </w:rPr>
        <w:t xml:space="preserve">z </w:t>
      </w:r>
      <w:r w:rsidR="00A80962" w:rsidRPr="00A80962">
        <w:rPr>
          <w:rFonts w:ascii="Arial" w:hAnsi="Arial" w:cs="Arial"/>
          <w:color w:val="auto"/>
          <w:sz w:val="24"/>
          <w:szCs w:val="24"/>
        </w:rPr>
        <w:t>202</w:t>
      </w:r>
      <w:r w:rsidR="00B263B8">
        <w:rPr>
          <w:rFonts w:ascii="Arial" w:hAnsi="Arial" w:cs="Arial"/>
          <w:color w:val="auto"/>
          <w:sz w:val="24"/>
          <w:szCs w:val="24"/>
        </w:rPr>
        <w:t>4 r.</w:t>
      </w:r>
      <w:r w:rsidR="00A80962" w:rsidRPr="00A80962">
        <w:rPr>
          <w:rFonts w:ascii="Arial" w:hAnsi="Arial" w:cs="Arial"/>
          <w:color w:val="auto"/>
          <w:sz w:val="24"/>
          <w:szCs w:val="24"/>
        </w:rPr>
        <w:t xml:space="preserve"> poz.</w:t>
      </w:r>
      <w:r w:rsidR="007566EB">
        <w:rPr>
          <w:rFonts w:ascii="Arial" w:hAnsi="Arial" w:cs="Arial"/>
          <w:color w:val="auto"/>
          <w:sz w:val="24"/>
          <w:szCs w:val="24"/>
        </w:rPr>
        <w:t xml:space="preserve"> </w:t>
      </w:r>
      <w:r w:rsidR="00B263B8">
        <w:rPr>
          <w:rFonts w:ascii="Arial" w:hAnsi="Arial" w:cs="Arial"/>
          <w:color w:val="auto"/>
          <w:sz w:val="24"/>
          <w:szCs w:val="24"/>
        </w:rPr>
        <w:t>1491</w:t>
      </w:r>
      <w:r w:rsidR="003F2A26">
        <w:rPr>
          <w:rFonts w:ascii="Arial" w:hAnsi="Arial" w:cs="Arial"/>
          <w:color w:val="auto"/>
          <w:sz w:val="24"/>
          <w:szCs w:val="24"/>
        </w:rPr>
        <w:t xml:space="preserve"> t.</w:t>
      </w:r>
      <w:r w:rsidR="00B263B8">
        <w:rPr>
          <w:rFonts w:ascii="Arial" w:hAnsi="Arial" w:cs="Arial"/>
          <w:color w:val="auto"/>
          <w:sz w:val="24"/>
          <w:szCs w:val="24"/>
        </w:rPr>
        <w:t xml:space="preserve"> </w:t>
      </w:r>
      <w:r w:rsidR="003F2A26">
        <w:rPr>
          <w:rFonts w:ascii="Arial" w:hAnsi="Arial" w:cs="Arial"/>
          <w:color w:val="auto"/>
          <w:sz w:val="24"/>
          <w:szCs w:val="24"/>
        </w:rPr>
        <w:t>j.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), uchwala się co następuje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40F0174B" w14:textId="7DCB89E0" w:rsidR="004420F8" w:rsidRPr="00A80962" w:rsidRDefault="00A80962" w:rsidP="00185F1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</w:pPr>
      <w:r w:rsidRPr="004420F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br/>
      </w:r>
      <w:r w:rsidRP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007F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1.</w:t>
      </w:r>
      <w:r w:rsidR="00007F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185FE3" w:rsidRPr="007566EB">
        <w:rPr>
          <w:rFonts w:ascii="Arial" w:hAnsi="Arial" w:cs="Arial"/>
          <w:color w:val="000000" w:themeColor="text1"/>
          <w:sz w:val="24"/>
          <w:szCs w:val="24"/>
        </w:rPr>
        <w:t>Przyjmuje się sprawozdanie z realizacji</w:t>
      </w:r>
      <w:r w:rsidR="00B26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63B8" w:rsidRPr="00B263B8">
        <w:rPr>
          <w:rFonts w:ascii="Arial" w:hAnsi="Arial" w:cs="Arial"/>
          <w:bCs/>
          <w:sz w:val="24"/>
          <w:szCs w:val="24"/>
        </w:rPr>
        <w:t>„Programu współpracy Powiatu Grójeckiego z organizacjami pozarządowymi, podmiotami prowadzącymi działalność pożytku publicznego oraz Kołami Gospodyń Wiejskich na rok 2024”.</w:t>
      </w:r>
    </w:p>
    <w:p w14:paraId="66E477AB" w14:textId="77777777" w:rsidR="00A80962" w:rsidRDefault="00A80962" w:rsidP="0018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63A6BA3" w14:textId="1C3F07FA" w:rsidR="004420F8" w:rsidRPr="007B7215" w:rsidRDefault="004420F8" w:rsidP="00185F1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</w:pPr>
      <w:r w:rsidRP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007F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2.</w:t>
      </w:r>
      <w:r w:rsid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85FE3"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Treść sprawozdania</w:t>
      </w:r>
      <w:r w:rsidR="00185FE3">
        <w:rPr>
          <w:rFonts w:ascii="Verdana" w:hAnsi="Verdana"/>
          <w:color w:val="505050"/>
          <w:sz w:val="18"/>
          <w:szCs w:val="18"/>
        </w:rPr>
        <w:t xml:space="preserve"> </w:t>
      </w:r>
      <w:r w:rsidR="00185FE3"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 załącznik do niniejszej uchwały.</w:t>
      </w:r>
    </w:p>
    <w:p w14:paraId="77DAE979" w14:textId="0F4BFEAA" w:rsidR="007B7215" w:rsidRDefault="007B7215" w:rsidP="0018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ACDC95C" w14:textId="55628E4A" w:rsidR="004420F8" w:rsidRPr="00A80962" w:rsidRDefault="004420F8" w:rsidP="00185F1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007F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185FE3" w:rsidRP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007F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8096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uchwały powierza się Staroście Grójeckiemu.</w:t>
      </w:r>
    </w:p>
    <w:p w14:paraId="1CB9BD1F" w14:textId="5CA2FBC0" w:rsidR="004420F8" w:rsidRPr="00A80962" w:rsidRDefault="004420F8" w:rsidP="00185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20F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br/>
      </w:r>
      <w:r w:rsidRP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007F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185FE3" w:rsidRP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007F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809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 wchodzi w życie z dniem podjęcia</w:t>
      </w:r>
      <w:bookmarkStart w:id="0" w:name="_Hlk24621194"/>
      <w:r w:rsidR="00F5402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bookmarkEnd w:id="0"/>
    <w:p w14:paraId="7AE848D3" w14:textId="77777777" w:rsidR="00A40B61" w:rsidRDefault="00185FE3" w:rsidP="00A80962">
      <w:pPr>
        <w:pStyle w:val="align-center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color w:val="505050"/>
          <w:sz w:val="18"/>
          <w:szCs w:val="18"/>
        </w:rPr>
        <w:br/>
      </w:r>
    </w:p>
    <w:p w14:paraId="4BD05A60" w14:textId="77777777" w:rsidR="00A40B61" w:rsidRDefault="00A40B61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050B963" w14:textId="26A245CE" w:rsidR="00A40B61" w:rsidRPr="00813DD1" w:rsidRDefault="00813DD1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</w:t>
      </w:r>
      <w:r w:rsidRPr="00813DD1">
        <w:rPr>
          <w:rFonts w:ascii="Arial" w:hAnsi="Arial" w:cs="Arial"/>
          <w:b/>
          <w:bCs/>
          <w:color w:val="000000" w:themeColor="text1"/>
        </w:rPr>
        <w:t>Starosta Krzysztof Ambroziak</w:t>
      </w:r>
    </w:p>
    <w:p w14:paraId="67FDB725" w14:textId="77777777" w:rsidR="00A40B61" w:rsidRDefault="00A40B61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0DC593A" w14:textId="77777777" w:rsidR="00A40B61" w:rsidRDefault="00A40B61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44A356F" w14:textId="77777777" w:rsidR="00A40B61" w:rsidRDefault="00A40B61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A66EFB7" w14:textId="77777777" w:rsidR="0031250E" w:rsidRDefault="0031250E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D7A2F6D" w14:textId="53DDDFE4" w:rsidR="0031250E" w:rsidRDefault="0031250E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1E3044D" w14:textId="7D28A29C" w:rsidR="001E252C" w:rsidRDefault="001E252C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AF33410" w14:textId="7F20F7E4" w:rsidR="001E252C" w:rsidRDefault="001E252C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ED2DADE" w14:textId="6A2345FF" w:rsidR="001E252C" w:rsidRDefault="001E252C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6412F30" w14:textId="6DBC1F53" w:rsidR="001E252C" w:rsidRDefault="001E252C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50A99A7" w14:textId="77777777" w:rsidR="001E252C" w:rsidRDefault="001E252C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330C6C5" w14:textId="3A0719EB" w:rsidR="007B7215" w:rsidRDefault="00185FE3" w:rsidP="007B7215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color w:val="505050"/>
          <w:sz w:val="18"/>
          <w:szCs w:val="18"/>
        </w:rPr>
      </w:pPr>
      <w:r w:rsidRPr="00185FE3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UZASADNIENIE</w:t>
      </w:r>
    </w:p>
    <w:p w14:paraId="68232544" w14:textId="51462DDC" w:rsidR="00185FE3" w:rsidRDefault="00185FE3" w:rsidP="007B7215">
      <w:pPr>
        <w:pStyle w:val="align-center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505050"/>
          <w:sz w:val="18"/>
          <w:szCs w:val="18"/>
        </w:rPr>
      </w:pPr>
      <w:r w:rsidRPr="00185FE3">
        <w:rPr>
          <w:rFonts w:ascii="Arial" w:hAnsi="Arial" w:cs="Arial"/>
          <w:color w:val="000000" w:themeColor="text1"/>
        </w:rPr>
        <w:t xml:space="preserve">Organ wykonawczy jednostki samorządu terytorialnego, nie później niż do dnia </w:t>
      </w:r>
      <w:r w:rsidR="007B7215">
        <w:rPr>
          <w:rFonts w:ascii="Arial" w:hAnsi="Arial" w:cs="Arial"/>
          <w:color w:val="000000" w:themeColor="text1"/>
        </w:rPr>
        <w:br/>
      </w:r>
      <w:r w:rsidRPr="00185FE3">
        <w:rPr>
          <w:rFonts w:ascii="Arial" w:hAnsi="Arial" w:cs="Arial"/>
          <w:color w:val="000000" w:themeColor="text1"/>
        </w:rPr>
        <w:t>31 maja każdego roku, jest obowiązany przedłożyć organowi stanowiącemu jednostki samorządu terytorialnego oraz opublikować w Biuletynie Informacji Publicznej sprawozdanie z realizacji programu współpracy za rok poprzedni.</w:t>
      </w:r>
    </w:p>
    <w:p w14:paraId="1FEC813E" w14:textId="1C990E54" w:rsidR="007566EB" w:rsidRDefault="007566EB" w:rsidP="004420F8"/>
    <w:p w14:paraId="6036F48A" w14:textId="77777777" w:rsidR="00813DD1" w:rsidRPr="00813DD1" w:rsidRDefault="00813DD1" w:rsidP="00813DD1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</w:t>
      </w:r>
      <w:r w:rsidRPr="00813DD1">
        <w:rPr>
          <w:rFonts w:ascii="Arial" w:hAnsi="Arial" w:cs="Arial"/>
          <w:b/>
          <w:bCs/>
          <w:color w:val="000000" w:themeColor="text1"/>
        </w:rPr>
        <w:t>Starosta Krzysztof Ambroziak</w:t>
      </w:r>
    </w:p>
    <w:p w14:paraId="50A189F9" w14:textId="77777777" w:rsidR="00813DD1" w:rsidRDefault="00813DD1" w:rsidP="004420F8"/>
    <w:sectPr w:rsidR="0081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02"/>
    <w:rsid w:val="00007FB3"/>
    <w:rsid w:val="00184C6B"/>
    <w:rsid w:val="00185F1A"/>
    <w:rsid w:val="00185FE3"/>
    <w:rsid w:val="001D7375"/>
    <w:rsid w:val="001E252C"/>
    <w:rsid w:val="00262102"/>
    <w:rsid w:val="002B1FFA"/>
    <w:rsid w:val="002D6D2C"/>
    <w:rsid w:val="0031250E"/>
    <w:rsid w:val="00380F74"/>
    <w:rsid w:val="003F2A26"/>
    <w:rsid w:val="00421023"/>
    <w:rsid w:val="004420F8"/>
    <w:rsid w:val="0057312E"/>
    <w:rsid w:val="006A6CAC"/>
    <w:rsid w:val="007566EB"/>
    <w:rsid w:val="007B7215"/>
    <w:rsid w:val="007F0B03"/>
    <w:rsid w:val="00813DD1"/>
    <w:rsid w:val="0083596F"/>
    <w:rsid w:val="00935C70"/>
    <w:rsid w:val="00986F65"/>
    <w:rsid w:val="00A40B61"/>
    <w:rsid w:val="00A80962"/>
    <w:rsid w:val="00B263B8"/>
    <w:rsid w:val="00BB7DF8"/>
    <w:rsid w:val="00D00511"/>
    <w:rsid w:val="00E0104E"/>
    <w:rsid w:val="00F40529"/>
    <w:rsid w:val="00F50BC6"/>
    <w:rsid w:val="00F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351"/>
  <w15:chartTrackingRefBased/>
  <w15:docId w15:val="{2538896E-1A12-4A54-B3FB-6E4BB64C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42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B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2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4420F8"/>
  </w:style>
  <w:style w:type="paragraph" w:styleId="Tekstpodstawowywcity">
    <w:name w:val="Body Text Indent"/>
    <w:basedOn w:val="Normalny"/>
    <w:link w:val="TekstpodstawowywcityZnak"/>
    <w:rsid w:val="004420F8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0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lign-center">
    <w:name w:val="align-center"/>
    <w:basedOn w:val="Normalny"/>
    <w:rsid w:val="001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1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B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A8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Rejer</dc:creator>
  <cp:keywords/>
  <dc:description/>
  <cp:lastModifiedBy>Małgorzata Woźniak</cp:lastModifiedBy>
  <cp:revision>4</cp:revision>
  <cp:lastPrinted>2025-04-07T08:43:00Z</cp:lastPrinted>
  <dcterms:created xsi:type="dcterms:W3CDTF">2025-04-16T08:20:00Z</dcterms:created>
  <dcterms:modified xsi:type="dcterms:W3CDTF">2025-05-19T08:38:00Z</dcterms:modified>
</cp:coreProperties>
</file>